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6E" w:rsidRDefault="0017026E" w:rsidP="0017026E">
      <w:pPr>
        <w:jc w:val="center"/>
        <w:rPr>
          <w:rStyle w:val="apple-style-span"/>
          <w:rFonts w:ascii="Arial" w:hAnsi="Arial" w:cs="Arial"/>
          <w:color w:val="000000"/>
          <w:sz w:val="36"/>
          <w:szCs w:val="20"/>
          <w:shd w:val="clear" w:color="auto" w:fill="FFFFFF"/>
        </w:rPr>
      </w:pPr>
      <w:r w:rsidRPr="0017026E">
        <w:rPr>
          <w:rStyle w:val="apple-style-span"/>
          <w:rFonts w:ascii="Arial" w:hAnsi="Arial" w:cs="Arial"/>
          <w:color w:val="000000"/>
          <w:sz w:val="36"/>
          <w:szCs w:val="20"/>
          <w:shd w:val="clear" w:color="auto" w:fill="FFFFFF"/>
        </w:rPr>
        <w:t>Mutação Genética</w:t>
      </w:r>
    </w:p>
    <w:p w:rsidR="0017026E" w:rsidRPr="0017026E" w:rsidRDefault="0017026E" w:rsidP="0017026E">
      <w:pPr>
        <w:jc w:val="center"/>
        <w:rPr>
          <w:rStyle w:val="apple-style-span"/>
          <w:rFonts w:ascii="Arial" w:hAnsi="Arial" w:cs="Arial"/>
          <w:color w:val="000000"/>
          <w:sz w:val="44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000000"/>
          <w:sz w:val="44"/>
          <w:szCs w:val="20"/>
          <w:shd w:val="clear" w:color="auto" w:fill="FFFFFF"/>
        </w:rPr>
        <w:t xml:space="preserve">Síndrome de </w:t>
      </w:r>
      <w:proofErr w:type="spellStart"/>
      <w:r>
        <w:rPr>
          <w:rStyle w:val="apple-style-span"/>
          <w:rFonts w:ascii="Arial" w:hAnsi="Arial" w:cs="Arial"/>
          <w:color w:val="000000"/>
          <w:sz w:val="44"/>
          <w:szCs w:val="20"/>
          <w:shd w:val="clear" w:color="auto" w:fill="FFFFFF"/>
        </w:rPr>
        <w:t>Edwards</w:t>
      </w:r>
      <w:proofErr w:type="spellEnd"/>
    </w:p>
    <w:p w:rsidR="0017026E" w:rsidRDefault="0017026E">
      <w:pP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861FE" w:rsidRDefault="0017026E">
      <w:pP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A</w:t>
      </w:r>
      <w:r w:rsidRPr="0017026E">
        <w:rPr>
          <w:rStyle w:val="apple-style-span"/>
        </w:rPr>
        <w:t xml:space="preserve"> síndrome de </w:t>
      </w:r>
      <w:proofErr w:type="spellStart"/>
      <w:r w:rsidRPr="0017026E">
        <w:rPr>
          <w:rStyle w:val="apple-style-span"/>
        </w:rPr>
        <w:t>Edwards</w:t>
      </w:r>
      <w:proofErr w:type="spellEnd"/>
      <w:r w:rsidRPr="0017026E">
        <w:rPr>
          <w:rStyle w:val="apple-style-span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ou</w:t>
      </w:r>
      <w:r w:rsidRPr="0017026E">
        <w:rPr>
          <w:rStyle w:val="apple-style-span"/>
        </w:rPr>
        <w:t> </w:t>
      </w:r>
      <w:proofErr w:type="spellStart"/>
      <w:r w:rsidRPr="0017026E">
        <w:rPr>
          <w:rStyle w:val="apple-style-span"/>
        </w:rPr>
        <w:t>trissomia</w:t>
      </w:r>
      <w:proofErr w:type="spellEnd"/>
      <w:r w:rsidRPr="0017026E">
        <w:rPr>
          <w:rStyle w:val="apple-style-span"/>
        </w:rPr>
        <w:t xml:space="preserve"> </w:t>
      </w:r>
      <w:proofErr w:type="gramStart"/>
      <w:r w:rsidRPr="0017026E">
        <w:rPr>
          <w:rStyle w:val="apple-style-span"/>
        </w:rPr>
        <w:t>18, 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é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um síndrome genético resultante de</w:t>
      </w:r>
      <w:r w:rsidRPr="0017026E">
        <w:rPr>
          <w:rStyle w:val="apple-style-span"/>
        </w:rPr>
        <w:t> </w:t>
      </w:r>
      <w:hyperlink r:id="rId4" w:tooltip="Trissomia" w:history="1">
        <w:proofErr w:type="spellStart"/>
        <w:r w:rsidRPr="0017026E">
          <w:rPr>
            <w:rStyle w:val="apple-style-span"/>
            <w:rFonts w:ascii="Arial" w:hAnsi="Arial" w:cs="Arial"/>
            <w:color w:val="000000"/>
            <w:sz w:val="20"/>
            <w:szCs w:val="20"/>
            <w:shd w:val="clear" w:color="auto" w:fill="FFFFFF"/>
          </w:rPr>
          <w:t>trissomia</w:t>
        </w:r>
        <w:proofErr w:type="spellEnd"/>
      </w:hyperlink>
      <w:r w:rsidRPr="0017026E">
        <w:rPr>
          <w:rStyle w:val="apple-style-span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do</w:t>
      </w:r>
      <w:r w:rsidRPr="0017026E">
        <w:rPr>
          <w:rStyle w:val="apple-style-span"/>
        </w:rPr>
        <w:t> </w:t>
      </w:r>
      <w:hyperlink r:id="rId5" w:tooltip="Cromossoma 18 (humano)" w:history="1">
        <w:r w:rsidRPr="0017026E">
          <w:rPr>
            <w:rStyle w:val="apple-style-span"/>
            <w:color w:val="000000"/>
          </w:rPr>
          <w:t>cromossoma 18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17026E" w:rsidRDefault="0017026E">
      <w:pP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As características principais 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do síndrome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são: atraso mental, atraso no crescimento e, por vezes, malformações no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t>coração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, a</w:t>
      </w:r>
      <w:hyperlink r:id="rId6" w:tooltip="Boca" w:history="1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boca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é pequena e o pescoço é geralmente muito curto.</w:t>
      </w:r>
    </w:p>
    <w:p w:rsidR="0017026E" w:rsidRDefault="0017026E">
      <w:pP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Estes sintomas têm uma incidência de 1 em 8000 recém-nascidos, a maioria dos casos do sexo feminino. Um dos factores de risco é idade avançada da mãe. </w:t>
      </w:r>
    </w:p>
    <w:p w:rsidR="0017026E" w:rsidRDefault="0017026E">
      <w:pP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A esperança de vida para as crianças com síndrome de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Edwards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é baixa, apesar de já terem havido casos que adolescentes de 15 anos com a doença.</w:t>
      </w:r>
    </w:p>
    <w:p w:rsidR="0017026E" w:rsidRPr="0017026E" w:rsidRDefault="0017026E">
      <w:pP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  <w:r w:rsidR="003B39F5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Esta síndrome genético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pode ser diagnosticada ao nascimento, ou mesmo algum tempo depois</w:t>
      </w:r>
    </w:p>
    <w:sectPr w:rsidR="0017026E" w:rsidRPr="0017026E" w:rsidSect="00786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26E"/>
    <w:rsid w:val="0017026E"/>
    <w:rsid w:val="003B39F5"/>
    <w:rsid w:val="0078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1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Tipodeletrapredefinidodopargrafo"/>
    <w:rsid w:val="0017026E"/>
  </w:style>
  <w:style w:type="character" w:customStyle="1" w:styleId="apple-converted-space">
    <w:name w:val="apple-converted-space"/>
    <w:basedOn w:val="Tipodeletrapredefinidodopargrafo"/>
    <w:rsid w:val="0017026E"/>
  </w:style>
  <w:style w:type="character" w:styleId="Hiperligao">
    <w:name w:val="Hyperlink"/>
    <w:basedOn w:val="Tipodeletrapredefinidodopargrafo"/>
    <w:uiPriority w:val="99"/>
    <w:semiHidden/>
    <w:unhideWhenUsed/>
    <w:rsid w:val="001702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Boca" TargetMode="External"/><Relationship Id="rId5" Type="http://schemas.openxmlformats.org/officeDocument/2006/relationships/hyperlink" Target="http://pt.wikipedia.org/wiki/Cromossoma_18_(humano)" TargetMode="External"/><Relationship Id="rId4" Type="http://schemas.openxmlformats.org/officeDocument/2006/relationships/hyperlink" Target="http://pt.wikipedia.org/wiki/Trissom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</dc:creator>
  <cp:lastModifiedBy>in</cp:lastModifiedBy>
  <cp:revision>1</cp:revision>
  <dcterms:created xsi:type="dcterms:W3CDTF">2011-12-15T00:08:00Z</dcterms:created>
  <dcterms:modified xsi:type="dcterms:W3CDTF">2011-12-15T00:19:00Z</dcterms:modified>
</cp:coreProperties>
</file>